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A942F" w14:textId="77777777" w:rsidR="0026680F" w:rsidRPr="0026680F" w:rsidRDefault="0026680F" w:rsidP="0026680F">
      <w:pPr>
        <w:pStyle w:val="a7"/>
        <w:spacing w:line="480" w:lineRule="auto"/>
        <w:rPr>
          <w:sz w:val="28"/>
          <w:szCs w:val="28"/>
        </w:rPr>
      </w:pPr>
      <w:r w:rsidRPr="0026680F">
        <w:rPr>
          <w:sz w:val="28"/>
          <w:szCs w:val="28"/>
        </w:rPr>
        <w:t xml:space="preserve">　　对于印前制版技术，也许很多人了解的还不够</w:t>
      </w:r>
      <w:bookmarkStart w:id="0" w:name="_GoBack"/>
      <w:bookmarkEnd w:id="0"/>
      <w:r w:rsidRPr="0026680F">
        <w:rPr>
          <w:sz w:val="28"/>
          <w:szCs w:val="28"/>
        </w:rPr>
        <w:t>多。那么我们今天就来针对印前制版技术进行一番讲解。希望对您的印刷工作能有所帮助。</w:t>
      </w:r>
    </w:p>
    <w:p w14:paraId="1793AA57" w14:textId="77777777" w:rsidR="0026680F" w:rsidRPr="0026680F" w:rsidRDefault="0026680F" w:rsidP="0026680F">
      <w:pPr>
        <w:pStyle w:val="a7"/>
        <w:spacing w:line="480" w:lineRule="auto"/>
        <w:rPr>
          <w:sz w:val="28"/>
          <w:szCs w:val="28"/>
        </w:rPr>
      </w:pPr>
      <w:r w:rsidRPr="0026680F">
        <w:rPr>
          <w:sz w:val="28"/>
          <w:szCs w:val="28"/>
        </w:rPr>
        <w:t xml:space="preserve">　　制版分为以下几种：手工刻版、激光刻版、晒制柔版、发软片晒制平版(PS版)、制模切版。以上制版技术是纸箱企业中经常使用的技术。根据企业的大小，使用的制版技术是不一样的。小的纸箱厂多数使用的是手工刻版工艺技术，这种技术成本低，但对刻版人员的要求相对比较高。现在，这种制版技术也比较少了，但在中西部一些小型纸箱厂中还是比较常见。</w:t>
      </w:r>
    </w:p>
    <w:p w14:paraId="16FA883A" w14:textId="77777777" w:rsidR="0026680F" w:rsidRPr="0026680F" w:rsidRDefault="0026680F" w:rsidP="0026680F">
      <w:pPr>
        <w:pStyle w:val="a7"/>
        <w:spacing w:line="480" w:lineRule="auto"/>
        <w:rPr>
          <w:sz w:val="28"/>
          <w:szCs w:val="28"/>
        </w:rPr>
      </w:pPr>
      <w:r w:rsidRPr="0026680F">
        <w:rPr>
          <w:sz w:val="28"/>
          <w:szCs w:val="28"/>
        </w:rPr>
        <w:t xml:space="preserve">　　激光雕刻柔性版(橡胶版)：一些纸箱生产企业为了降低生产成本，对一些小批量的零散订单的处理多数采用了激光制版技术进行版面的制作，这一制版技术在全国的中型以上纸箱生产企业中都比较常见。这种制版方式比较方便，需要一台计算机与一台激光雕刻机，在制版时，将用计算机设计好的版面通过的一种制版方式。</w:t>
      </w:r>
    </w:p>
    <w:p w14:paraId="2448CA86" w14:textId="77777777" w:rsidR="0026680F" w:rsidRPr="0026680F" w:rsidRDefault="0026680F" w:rsidP="0026680F">
      <w:pPr>
        <w:pStyle w:val="a7"/>
        <w:spacing w:line="480" w:lineRule="auto"/>
        <w:rPr>
          <w:sz w:val="28"/>
          <w:szCs w:val="28"/>
        </w:rPr>
      </w:pPr>
      <w:r w:rsidRPr="0026680F">
        <w:rPr>
          <w:sz w:val="28"/>
          <w:szCs w:val="28"/>
        </w:rPr>
        <w:t xml:space="preserve">　　具体操作是：刻版人员将</w:t>
      </w:r>
      <w:proofErr w:type="gramStart"/>
      <w:r w:rsidRPr="0026680F">
        <w:rPr>
          <w:sz w:val="28"/>
          <w:szCs w:val="28"/>
        </w:rPr>
        <w:t>基版按</w:t>
      </w:r>
      <w:proofErr w:type="gramEnd"/>
      <w:r w:rsidRPr="0026680F">
        <w:rPr>
          <w:sz w:val="28"/>
          <w:szCs w:val="28"/>
        </w:rPr>
        <w:t>设计版面的大小进行裁切，将</w:t>
      </w:r>
      <w:proofErr w:type="gramStart"/>
      <w:r w:rsidRPr="0026680F">
        <w:rPr>
          <w:sz w:val="28"/>
          <w:szCs w:val="28"/>
        </w:rPr>
        <w:t>基版按</w:t>
      </w:r>
      <w:proofErr w:type="gramEnd"/>
      <w:r w:rsidRPr="0026680F">
        <w:rPr>
          <w:sz w:val="28"/>
          <w:szCs w:val="28"/>
        </w:rPr>
        <w:t>要求摆放在激光雕刻机内，并按要求进行定位，计算机输出雕刻指令，激光雕刻机进行雕刻，完成雕刻后，激光雕刻机进行提示，刻版人员需要继续雕刻，则只需按上述程序</w:t>
      </w:r>
      <w:proofErr w:type="gramStart"/>
      <w:r w:rsidRPr="0026680F">
        <w:rPr>
          <w:sz w:val="28"/>
          <w:szCs w:val="28"/>
        </w:rPr>
        <w:t>更换基版后</w:t>
      </w:r>
      <w:proofErr w:type="gramEnd"/>
      <w:r w:rsidRPr="0026680F">
        <w:rPr>
          <w:sz w:val="28"/>
          <w:szCs w:val="28"/>
        </w:rPr>
        <w:t>进行操作即可。版面刻好后，制版人员需要对版面进行清理处理，将不需要的部分去掉，然后由制版人员对照小样对做好的版面进行审核，确认无误后</w:t>
      </w:r>
      <w:proofErr w:type="gramStart"/>
      <w:r w:rsidRPr="0026680F">
        <w:rPr>
          <w:sz w:val="28"/>
          <w:szCs w:val="28"/>
        </w:rPr>
        <w:t>交生产</w:t>
      </w:r>
      <w:proofErr w:type="gramEnd"/>
      <w:r w:rsidRPr="0026680F">
        <w:rPr>
          <w:sz w:val="28"/>
          <w:szCs w:val="28"/>
        </w:rPr>
        <w:t>单位使用或制作挂版。如制作挂版，则需要制版人员在</w:t>
      </w:r>
      <w:proofErr w:type="gramStart"/>
      <w:r w:rsidRPr="0026680F">
        <w:rPr>
          <w:sz w:val="28"/>
          <w:szCs w:val="28"/>
        </w:rPr>
        <w:t>做好挂版</w:t>
      </w:r>
      <w:r w:rsidRPr="0026680F">
        <w:rPr>
          <w:sz w:val="28"/>
          <w:szCs w:val="28"/>
        </w:rPr>
        <w:lastRenderedPageBreak/>
        <w:t>后</w:t>
      </w:r>
      <w:proofErr w:type="gramEnd"/>
      <w:r w:rsidRPr="0026680F">
        <w:rPr>
          <w:sz w:val="28"/>
          <w:szCs w:val="28"/>
        </w:rPr>
        <w:t>再次对照小样对版面进行审核，无误后再交生产部门使用。否则，不得投入生产使用。</w:t>
      </w:r>
    </w:p>
    <w:p w14:paraId="178E4C07" w14:textId="77777777" w:rsidR="0026680F" w:rsidRPr="0026680F" w:rsidRDefault="0026680F" w:rsidP="0026680F">
      <w:pPr>
        <w:pStyle w:val="a7"/>
        <w:spacing w:line="480" w:lineRule="auto"/>
        <w:rPr>
          <w:sz w:val="28"/>
          <w:szCs w:val="28"/>
        </w:rPr>
      </w:pPr>
      <w:r w:rsidRPr="0026680F">
        <w:rPr>
          <w:sz w:val="28"/>
          <w:szCs w:val="28"/>
        </w:rPr>
        <w:t xml:space="preserve">　　激光制模切版：一般情况下由专业的制版公司来做。这种制版方式优势是制版速度快、精确度高、相对耐用。缺点是换刀速度慢、成本高。一般情况下，做</w:t>
      </w:r>
      <w:proofErr w:type="gramStart"/>
      <w:r w:rsidRPr="0026680F">
        <w:rPr>
          <w:sz w:val="28"/>
          <w:szCs w:val="28"/>
        </w:rPr>
        <w:t>这种版</w:t>
      </w:r>
      <w:proofErr w:type="gramEnd"/>
      <w:r w:rsidRPr="0026680F">
        <w:rPr>
          <w:sz w:val="28"/>
          <w:szCs w:val="28"/>
        </w:rPr>
        <w:t>是由纸箱企业根据纸箱规格做出版面规格设计，通过网络传输到专业制版公司，专业制版公司按图样进行版面制作，做好后再发回纸箱企业，并经设计人员审核后</w:t>
      </w:r>
      <w:proofErr w:type="gramStart"/>
      <w:r w:rsidRPr="0026680F">
        <w:rPr>
          <w:sz w:val="28"/>
          <w:szCs w:val="28"/>
        </w:rPr>
        <w:t>交生产</w:t>
      </w:r>
      <w:proofErr w:type="gramEnd"/>
      <w:r w:rsidRPr="0026680F">
        <w:rPr>
          <w:sz w:val="28"/>
          <w:szCs w:val="28"/>
        </w:rPr>
        <w:t>部门使用。还有一种制作</w:t>
      </w:r>
      <w:proofErr w:type="gramStart"/>
      <w:r w:rsidRPr="0026680F">
        <w:rPr>
          <w:sz w:val="28"/>
          <w:szCs w:val="28"/>
        </w:rPr>
        <w:t>模切版的</w:t>
      </w:r>
      <w:proofErr w:type="gramEnd"/>
      <w:r w:rsidRPr="0026680F">
        <w:rPr>
          <w:sz w:val="28"/>
          <w:szCs w:val="28"/>
        </w:rPr>
        <w:t>方式，就是手工制作，通过计算机绘制出图纸，手工裁版。手工将图纸放大</w:t>
      </w:r>
      <w:proofErr w:type="gramStart"/>
      <w:r w:rsidRPr="0026680F">
        <w:rPr>
          <w:sz w:val="28"/>
          <w:szCs w:val="28"/>
        </w:rPr>
        <w:t>在基版上</w:t>
      </w:r>
      <w:proofErr w:type="gramEnd"/>
      <w:r w:rsidRPr="0026680F">
        <w:rPr>
          <w:sz w:val="28"/>
          <w:szCs w:val="28"/>
        </w:rPr>
        <w:t>，使用专业设备进行打孔、锯线，手</w:t>
      </w:r>
      <w:proofErr w:type="gramStart"/>
      <w:r w:rsidRPr="0026680F">
        <w:rPr>
          <w:sz w:val="28"/>
          <w:szCs w:val="28"/>
        </w:rPr>
        <w:t>工装刀线和</w:t>
      </w:r>
      <w:proofErr w:type="gramEnd"/>
      <w:r w:rsidRPr="0026680F">
        <w:rPr>
          <w:sz w:val="28"/>
          <w:szCs w:val="28"/>
        </w:rPr>
        <w:t>钢线，完成后进行审核确认，可以使用后</w:t>
      </w:r>
      <w:proofErr w:type="gramStart"/>
      <w:r w:rsidRPr="0026680F">
        <w:rPr>
          <w:sz w:val="28"/>
          <w:szCs w:val="28"/>
        </w:rPr>
        <w:t>交生产</w:t>
      </w:r>
      <w:proofErr w:type="gramEnd"/>
      <w:r w:rsidRPr="0026680F">
        <w:rPr>
          <w:sz w:val="28"/>
          <w:szCs w:val="28"/>
        </w:rPr>
        <w:t>部门使用。但是，这种制版方式效率低、不耐用、易误差。现在，很少有企业使用手工制版。</w:t>
      </w:r>
    </w:p>
    <w:p w14:paraId="490757BF" w14:textId="77777777" w:rsidR="0026680F" w:rsidRPr="0026680F" w:rsidRDefault="0026680F" w:rsidP="0026680F">
      <w:pPr>
        <w:pStyle w:val="a7"/>
        <w:spacing w:line="480" w:lineRule="auto"/>
        <w:rPr>
          <w:sz w:val="28"/>
          <w:szCs w:val="28"/>
        </w:rPr>
      </w:pPr>
      <w:r w:rsidRPr="0026680F">
        <w:rPr>
          <w:sz w:val="28"/>
          <w:szCs w:val="28"/>
        </w:rPr>
        <w:t xml:space="preserve">　　晒制柔性版(树脂版)：通过计算机设计好版面，打出清样交纸箱采购企业审核确认后再进行制版。通过硫酸纸</w:t>
      </w:r>
      <w:proofErr w:type="gramStart"/>
      <w:r w:rsidRPr="0026680F">
        <w:rPr>
          <w:sz w:val="28"/>
          <w:szCs w:val="28"/>
        </w:rPr>
        <w:t>或发菲林片</w:t>
      </w:r>
      <w:proofErr w:type="gramEnd"/>
      <w:r w:rsidRPr="0026680F">
        <w:rPr>
          <w:sz w:val="28"/>
          <w:szCs w:val="28"/>
        </w:rPr>
        <w:t>做底片，将树脂</w:t>
      </w:r>
      <w:proofErr w:type="gramStart"/>
      <w:r w:rsidRPr="0026680F">
        <w:rPr>
          <w:sz w:val="28"/>
          <w:szCs w:val="28"/>
        </w:rPr>
        <w:t>基版按</w:t>
      </w:r>
      <w:proofErr w:type="gramEnd"/>
      <w:r w:rsidRPr="0026680F">
        <w:rPr>
          <w:sz w:val="28"/>
          <w:szCs w:val="28"/>
        </w:rPr>
        <w:t>版面要求的大小规格裁切好，将底片覆盖在</w:t>
      </w:r>
      <w:proofErr w:type="gramStart"/>
      <w:r w:rsidRPr="0026680F">
        <w:rPr>
          <w:sz w:val="28"/>
          <w:szCs w:val="28"/>
        </w:rPr>
        <w:t>树脂基版上</w:t>
      </w:r>
      <w:proofErr w:type="gramEnd"/>
      <w:r w:rsidRPr="0026680F">
        <w:rPr>
          <w:sz w:val="28"/>
          <w:szCs w:val="28"/>
        </w:rPr>
        <w:t>，四周用</w:t>
      </w:r>
      <w:proofErr w:type="gramStart"/>
      <w:r w:rsidRPr="0026680F">
        <w:rPr>
          <w:sz w:val="28"/>
          <w:szCs w:val="28"/>
        </w:rPr>
        <w:t>耐光物盖住</w:t>
      </w:r>
      <w:proofErr w:type="gramEnd"/>
      <w:r w:rsidRPr="0026680F">
        <w:rPr>
          <w:sz w:val="28"/>
          <w:szCs w:val="28"/>
        </w:rPr>
        <w:t>，以防曝光过度，影响版面的正常使用。一切就绪后，</w:t>
      </w:r>
      <w:proofErr w:type="gramStart"/>
      <w:r w:rsidRPr="0026680F">
        <w:rPr>
          <w:sz w:val="28"/>
          <w:szCs w:val="28"/>
        </w:rPr>
        <w:t>将基版放在</w:t>
      </w:r>
      <w:proofErr w:type="gramEnd"/>
      <w:r w:rsidRPr="0026680F">
        <w:rPr>
          <w:sz w:val="28"/>
          <w:szCs w:val="28"/>
        </w:rPr>
        <w:t>专用的晒版机内进行曝光，曝光时间大约30分钟左右，完成后，</w:t>
      </w:r>
      <w:proofErr w:type="gramStart"/>
      <w:r w:rsidRPr="0026680F">
        <w:rPr>
          <w:sz w:val="28"/>
          <w:szCs w:val="28"/>
        </w:rPr>
        <w:t>将版取出</w:t>
      </w:r>
      <w:proofErr w:type="gramEnd"/>
      <w:r w:rsidRPr="0026680F">
        <w:rPr>
          <w:sz w:val="28"/>
          <w:szCs w:val="28"/>
        </w:rPr>
        <w:t>，放入专业的洗版机内进行清洗。清洗完成后，</w:t>
      </w:r>
      <w:proofErr w:type="gramStart"/>
      <w:r w:rsidRPr="0026680F">
        <w:rPr>
          <w:sz w:val="28"/>
          <w:szCs w:val="28"/>
        </w:rPr>
        <w:t>再放入烤版箱内</w:t>
      </w:r>
      <w:proofErr w:type="gramEnd"/>
      <w:r w:rsidRPr="0026680F">
        <w:rPr>
          <w:sz w:val="28"/>
          <w:szCs w:val="28"/>
        </w:rPr>
        <w:t>进行烘烤定型。定型后需要进行去粘处理。这一切完成后，要由专业设计人员对版面进行审核，无误后</w:t>
      </w:r>
      <w:proofErr w:type="gramStart"/>
      <w:r w:rsidRPr="0026680F">
        <w:rPr>
          <w:sz w:val="28"/>
          <w:szCs w:val="28"/>
        </w:rPr>
        <w:t>拼制挂版或</w:t>
      </w:r>
      <w:proofErr w:type="gramEnd"/>
      <w:r w:rsidRPr="0026680F">
        <w:rPr>
          <w:sz w:val="28"/>
          <w:szCs w:val="28"/>
        </w:rPr>
        <w:t>直接</w:t>
      </w:r>
      <w:proofErr w:type="gramStart"/>
      <w:r w:rsidRPr="0026680F">
        <w:rPr>
          <w:sz w:val="28"/>
          <w:szCs w:val="28"/>
        </w:rPr>
        <w:t>交生产</w:t>
      </w:r>
      <w:proofErr w:type="gramEnd"/>
      <w:r w:rsidRPr="0026680F">
        <w:rPr>
          <w:sz w:val="28"/>
          <w:szCs w:val="28"/>
        </w:rPr>
        <w:t>部门使用。</w:t>
      </w:r>
    </w:p>
    <w:p w14:paraId="39BE24DC" w14:textId="77777777" w:rsidR="0026680F" w:rsidRPr="0026680F" w:rsidRDefault="0026680F" w:rsidP="0026680F">
      <w:pPr>
        <w:pStyle w:val="a7"/>
        <w:spacing w:line="480" w:lineRule="auto"/>
        <w:rPr>
          <w:sz w:val="28"/>
          <w:szCs w:val="28"/>
        </w:rPr>
      </w:pPr>
      <w:r w:rsidRPr="0026680F">
        <w:rPr>
          <w:sz w:val="28"/>
          <w:szCs w:val="28"/>
        </w:rPr>
        <w:lastRenderedPageBreak/>
        <w:t xml:space="preserve">　　晒制平版(PS版)：通过专业设计制版公司进行设计并进行打样。这个打样是分色打样，以方便纸箱印刷企业在印刷时与打样的墨色保持一致，尤其是多色印刷、网点印刷，在网点、色序的控制上要注意。制版人员在做平版时尤其要注意曝光时间的掌握和曝光设备的清洁。在制版人员进行晒制平版时，首先要对晒版机进行清理，保持</w:t>
      </w:r>
      <w:proofErr w:type="gramStart"/>
      <w:r w:rsidRPr="0026680F">
        <w:rPr>
          <w:sz w:val="28"/>
          <w:szCs w:val="28"/>
        </w:rPr>
        <w:t>曝光面</w:t>
      </w:r>
      <w:proofErr w:type="gramEnd"/>
      <w:r w:rsidRPr="0026680F">
        <w:rPr>
          <w:sz w:val="28"/>
          <w:szCs w:val="28"/>
        </w:rPr>
        <w:t>清洁，打开设备并启动，取一张符合要求</w:t>
      </w:r>
      <w:proofErr w:type="gramStart"/>
      <w:r w:rsidRPr="0026680F">
        <w:rPr>
          <w:sz w:val="28"/>
          <w:szCs w:val="28"/>
        </w:rPr>
        <w:t>的基版平放在</w:t>
      </w:r>
      <w:proofErr w:type="gramEnd"/>
      <w:r w:rsidRPr="0026680F">
        <w:rPr>
          <w:sz w:val="28"/>
          <w:szCs w:val="28"/>
        </w:rPr>
        <w:t>晒版机的正中间。按印刷机的拉</w:t>
      </w:r>
      <w:proofErr w:type="gramStart"/>
      <w:r w:rsidRPr="0026680F">
        <w:rPr>
          <w:sz w:val="28"/>
          <w:szCs w:val="28"/>
        </w:rPr>
        <w:t>规</w:t>
      </w:r>
      <w:proofErr w:type="gramEnd"/>
      <w:r w:rsidRPr="0026680F">
        <w:rPr>
          <w:sz w:val="28"/>
          <w:szCs w:val="28"/>
        </w:rPr>
        <w:t>与前</w:t>
      </w:r>
      <w:proofErr w:type="gramStart"/>
      <w:r w:rsidRPr="0026680F">
        <w:rPr>
          <w:sz w:val="28"/>
          <w:szCs w:val="28"/>
        </w:rPr>
        <w:t>规</w:t>
      </w:r>
      <w:proofErr w:type="gramEnd"/>
      <w:r w:rsidRPr="0026680F">
        <w:rPr>
          <w:sz w:val="28"/>
          <w:szCs w:val="28"/>
        </w:rPr>
        <w:t>规矩留好定位线，将底片(软片)按</w:t>
      </w:r>
      <w:proofErr w:type="gramStart"/>
      <w:r w:rsidRPr="0026680F">
        <w:rPr>
          <w:sz w:val="28"/>
          <w:szCs w:val="28"/>
        </w:rPr>
        <w:t>定位线</w:t>
      </w:r>
      <w:proofErr w:type="gramEnd"/>
      <w:r w:rsidRPr="0026680F">
        <w:rPr>
          <w:sz w:val="28"/>
          <w:szCs w:val="28"/>
        </w:rPr>
        <w:t>的位置放好，平置于平版上面。封闭晒版机并启动真空机，设定曝光时间，启动曝光装置，按设定的曝光时间进行曝光(一般情况</w:t>
      </w:r>
      <w:proofErr w:type="gramStart"/>
      <w:r w:rsidRPr="0026680F">
        <w:rPr>
          <w:sz w:val="28"/>
          <w:szCs w:val="28"/>
        </w:rPr>
        <w:t>下时间</w:t>
      </w:r>
      <w:proofErr w:type="gramEnd"/>
      <w:r w:rsidRPr="0026680F">
        <w:rPr>
          <w:sz w:val="28"/>
          <w:szCs w:val="28"/>
        </w:rPr>
        <w:t>设定在20秒到2分钟之间，具体设定时间的长短由制版人员根据所晒制版的需要设置)。完成后，让曝光装置自动冷却后关闭，打开晒版机，取出底片放好，取出平版置于显影机内进行自动显影。显影完成，用清水将版面冲洗干净，制版人员对版面进行修整，去除脏点、</w:t>
      </w:r>
      <w:proofErr w:type="gramStart"/>
      <w:r w:rsidRPr="0026680F">
        <w:rPr>
          <w:sz w:val="28"/>
          <w:szCs w:val="28"/>
        </w:rPr>
        <w:t>脏线等</w:t>
      </w:r>
      <w:proofErr w:type="gramEnd"/>
      <w:r w:rsidRPr="0026680F">
        <w:rPr>
          <w:sz w:val="28"/>
          <w:szCs w:val="28"/>
        </w:rPr>
        <w:t>，以方便印刷，使之版面清洁，完成后</w:t>
      </w:r>
      <w:proofErr w:type="gramStart"/>
      <w:r w:rsidRPr="0026680F">
        <w:rPr>
          <w:sz w:val="28"/>
          <w:szCs w:val="28"/>
        </w:rPr>
        <w:t>交生产</w:t>
      </w:r>
      <w:proofErr w:type="gramEnd"/>
      <w:r w:rsidRPr="0026680F">
        <w:rPr>
          <w:sz w:val="28"/>
          <w:szCs w:val="28"/>
        </w:rPr>
        <w:t>部门使用。</w:t>
      </w:r>
    </w:p>
    <w:p w14:paraId="4E98EA08" w14:textId="77777777" w:rsidR="0026680F" w:rsidRPr="0026680F" w:rsidRDefault="0026680F" w:rsidP="0026680F">
      <w:pPr>
        <w:pStyle w:val="a7"/>
        <w:spacing w:line="480" w:lineRule="auto"/>
        <w:rPr>
          <w:sz w:val="28"/>
          <w:szCs w:val="28"/>
        </w:rPr>
      </w:pPr>
      <w:r w:rsidRPr="0026680F">
        <w:rPr>
          <w:sz w:val="28"/>
          <w:szCs w:val="28"/>
        </w:rPr>
        <w:t xml:space="preserve">　　以上是笔者结合个人在纸箱生产企业的一些实际经验，参照目前国内大中型纸箱生产企业的实际做法进行的一个总结。在具体操作上还是要根据本企业的实际情况、所用制版设备的具体情况来做，不要一味的生搬硬套。现在的设计制版技术可以说是日新月异，尤其是国内的一些专业设计制版企业在设计和制版领域某一个方面做的相当得突出，成为设计制版行业的佼佼者。但是，作为纸箱生产企业在设计制版方面一定根据自己企业的实际需要来做，且不可贪大求全。当然，一些大型和超大型的纸箱生产企业为了更快地满足客户的要求，</w:t>
      </w:r>
      <w:r w:rsidRPr="0026680F">
        <w:rPr>
          <w:sz w:val="28"/>
          <w:szCs w:val="28"/>
        </w:rPr>
        <w:lastRenderedPageBreak/>
        <w:t>提高设计的效率，引进专业打样设备是可以的，通常情况下还是由专业公司来做，这种成本支出更适合企业的发展。</w:t>
      </w:r>
    </w:p>
    <w:p w14:paraId="1487BC61" w14:textId="77777777" w:rsidR="00094AF2" w:rsidRPr="0026680F" w:rsidRDefault="00094AF2" w:rsidP="0026680F">
      <w:pPr>
        <w:spacing w:line="480" w:lineRule="auto"/>
        <w:rPr>
          <w:sz w:val="28"/>
          <w:szCs w:val="28"/>
        </w:rPr>
      </w:pPr>
    </w:p>
    <w:sectPr w:rsidR="00094AF2" w:rsidRPr="0026680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D7261" w14:textId="77777777" w:rsidR="00EB56D3" w:rsidRDefault="00EB56D3" w:rsidP="0026680F">
      <w:r>
        <w:separator/>
      </w:r>
    </w:p>
  </w:endnote>
  <w:endnote w:type="continuationSeparator" w:id="0">
    <w:p w14:paraId="6D6FD8F0" w14:textId="77777777" w:rsidR="00EB56D3" w:rsidRDefault="00EB56D3" w:rsidP="00266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65317" w14:textId="77777777" w:rsidR="00EB56D3" w:rsidRDefault="00EB56D3" w:rsidP="0026680F">
      <w:r>
        <w:separator/>
      </w:r>
    </w:p>
  </w:footnote>
  <w:footnote w:type="continuationSeparator" w:id="0">
    <w:p w14:paraId="20A86586" w14:textId="77777777" w:rsidR="00EB56D3" w:rsidRDefault="00EB56D3" w:rsidP="002668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2171F"/>
    <w:rsid w:val="00094AF2"/>
    <w:rsid w:val="0026680F"/>
    <w:rsid w:val="0052171F"/>
    <w:rsid w:val="00EB5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AB594EE-D087-4196-9DA0-81FD65DC8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680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6680F"/>
    <w:rPr>
      <w:sz w:val="18"/>
      <w:szCs w:val="18"/>
    </w:rPr>
  </w:style>
  <w:style w:type="paragraph" w:styleId="a5">
    <w:name w:val="footer"/>
    <w:basedOn w:val="a"/>
    <w:link w:val="a6"/>
    <w:uiPriority w:val="99"/>
    <w:unhideWhenUsed/>
    <w:rsid w:val="0026680F"/>
    <w:pPr>
      <w:tabs>
        <w:tab w:val="center" w:pos="4153"/>
        <w:tab w:val="right" w:pos="8306"/>
      </w:tabs>
      <w:snapToGrid w:val="0"/>
      <w:jc w:val="left"/>
    </w:pPr>
    <w:rPr>
      <w:sz w:val="18"/>
      <w:szCs w:val="18"/>
    </w:rPr>
  </w:style>
  <w:style w:type="character" w:customStyle="1" w:styleId="a6">
    <w:name w:val="页脚 字符"/>
    <w:basedOn w:val="a0"/>
    <w:link w:val="a5"/>
    <w:uiPriority w:val="99"/>
    <w:rsid w:val="0026680F"/>
    <w:rPr>
      <w:sz w:val="18"/>
      <w:szCs w:val="18"/>
    </w:rPr>
  </w:style>
  <w:style w:type="paragraph" w:styleId="a7">
    <w:name w:val="Normal (Web)"/>
    <w:basedOn w:val="a"/>
    <w:uiPriority w:val="99"/>
    <w:semiHidden/>
    <w:unhideWhenUsed/>
    <w:rsid w:val="0026680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08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279</Words>
  <Characters>1592</Characters>
  <Application>Microsoft Office Word</Application>
  <DocSecurity>0</DocSecurity>
  <Lines>13</Lines>
  <Paragraphs>3</Paragraphs>
  <ScaleCrop>false</ScaleCrop>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2020-06-24T01:42:00Z</dcterms:created>
  <dcterms:modified xsi:type="dcterms:W3CDTF">2020-06-24T01:42:00Z</dcterms:modified>
</cp:coreProperties>
</file>